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D6BD" w14:textId="77777777" w:rsidR="00426D88" w:rsidRPr="005856BE" w:rsidRDefault="00426D88" w:rsidP="00F04425">
      <w:pPr>
        <w:pStyle w:val="Subtitle"/>
        <w:jc w:val="center"/>
        <w:rPr>
          <w:b/>
          <w:color w:val="auto"/>
          <w:sz w:val="40"/>
          <w:szCs w:val="40"/>
        </w:rPr>
      </w:pPr>
      <w:r w:rsidRPr="005856BE">
        <w:rPr>
          <w:b/>
          <w:color w:val="auto"/>
          <w:sz w:val="40"/>
          <w:szCs w:val="40"/>
        </w:rPr>
        <w:t>ABC of Iowa Apprenticeship and Training Trust</w:t>
      </w:r>
    </w:p>
    <w:p w14:paraId="58B3C841" w14:textId="77777777" w:rsidR="00426D88" w:rsidRPr="00FE0CCD" w:rsidRDefault="00426D88" w:rsidP="00426D88">
      <w:pPr>
        <w:pStyle w:val="Subtitle"/>
        <w:rPr>
          <w:b/>
          <w:color w:val="auto"/>
          <w:sz w:val="24"/>
          <w:szCs w:val="24"/>
        </w:rPr>
      </w:pPr>
    </w:p>
    <w:p w14:paraId="04165D47" w14:textId="77777777" w:rsidR="00426D88" w:rsidRPr="005856BE" w:rsidRDefault="00426D88" w:rsidP="005856BE">
      <w:pPr>
        <w:pStyle w:val="Subtitle"/>
        <w:jc w:val="center"/>
        <w:rPr>
          <w:bCs/>
          <w:color w:val="auto"/>
          <w:u w:val="single"/>
        </w:rPr>
      </w:pPr>
      <w:r w:rsidRPr="005856BE">
        <w:rPr>
          <w:bCs/>
          <w:color w:val="auto"/>
          <w:u w:val="single"/>
        </w:rPr>
        <w:t>RETURNING STUDENT REGISTRATION CHECKLIST</w:t>
      </w:r>
    </w:p>
    <w:p w14:paraId="69052357" w14:textId="77777777" w:rsidR="00426D88" w:rsidRPr="00FE0CCD" w:rsidRDefault="00426D88" w:rsidP="00426D88">
      <w:pPr>
        <w:pStyle w:val="Subtitle"/>
        <w:rPr>
          <w:b/>
          <w:color w:val="auto"/>
          <w:sz w:val="24"/>
          <w:szCs w:val="24"/>
        </w:rPr>
      </w:pPr>
    </w:p>
    <w:p w14:paraId="0529A371" w14:textId="77777777" w:rsidR="00426D88" w:rsidRPr="005856BE" w:rsidRDefault="00426D88" w:rsidP="00426D88">
      <w:pPr>
        <w:pStyle w:val="Subtitle"/>
        <w:rPr>
          <w:b/>
          <w:color w:val="auto"/>
          <w:sz w:val="24"/>
          <w:szCs w:val="24"/>
        </w:rPr>
      </w:pPr>
      <w:r w:rsidRPr="005856BE">
        <w:rPr>
          <w:color w:val="auto"/>
          <w:sz w:val="24"/>
          <w:szCs w:val="24"/>
        </w:rPr>
        <w:t>APPRENTICE FORMS</w:t>
      </w:r>
      <w:r w:rsidRPr="005856BE">
        <w:rPr>
          <w:b/>
          <w:color w:val="auto"/>
          <w:sz w:val="24"/>
          <w:szCs w:val="24"/>
        </w:rPr>
        <w:t xml:space="preserve">: The documents listed below are </w:t>
      </w:r>
      <w:r w:rsidRPr="005856BE">
        <w:rPr>
          <w:bCs/>
          <w:color w:val="4EA72E" w:themeColor="accent6"/>
          <w:sz w:val="24"/>
          <w:szCs w:val="24"/>
        </w:rPr>
        <w:t>REQUIRED FOR ALL RETURNING</w:t>
      </w:r>
      <w:r w:rsidRPr="005856BE">
        <w:rPr>
          <w:b/>
          <w:color w:val="4EA72E" w:themeColor="accent6"/>
          <w:sz w:val="24"/>
          <w:szCs w:val="24"/>
        </w:rPr>
        <w:t xml:space="preserve"> </w:t>
      </w:r>
      <w:r w:rsidRPr="005856BE">
        <w:rPr>
          <w:bCs/>
          <w:color w:val="4EA72E" w:themeColor="accent6"/>
          <w:sz w:val="24"/>
          <w:szCs w:val="24"/>
        </w:rPr>
        <w:t>APPRENTICES</w:t>
      </w:r>
      <w:r w:rsidRPr="005856BE">
        <w:rPr>
          <w:b/>
          <w:color w:val="auto"/>
          <w:sz w:val="24"/>
          <w:szCs w:val="24"/>
        </w:rPr>
        <w:t xml:space="preserve">.  Complete all </w:t>
      </w:r>
      <w:r w:rsidRPr="005856BE">
        <w:rPr>
          <w:b/>
          <w:color w:val="auto"/>
          <w:sz w:val="24"/>
          <w:szCs w:val="24"/>
          <w:highlight w:val="yellow"/>
        </w:rPr>
        <w:t>highlighted</w:t>
      </w:r>
      <w:r w:rsidRPr="005856BE">
        <w:rPr>
          <w:b/>
          <w:color w:val="auto"/>
          <w:sz w:val="24"/>
          <w:szCs w:val="24"/>
        </w:rPr>
        <w:t xml:space="preserve"> sections of forms only.</w:t>
      </w:r>
    </w:p>
    <w:p w14:paraId="296FC992" w14:textId="77777777" w:rsidR="00426D88" w:rsidRPr="004C2870" w:rsidRDefault="00426D88" w:rsidP="00426D88">
      <w:pPr>
        <w:pStyle w:val="Subtitle"/>
        <w:rPr>
          <w:sz w:val="24"/>
          <w:szCs w:val="24"/>
        </w:rPr>
      </w:pPr>
    </w:p>
    <w:p w14:paraId="40949D43" w14:textId="77777777" w:rsidR="00426D88" w:rsidRPr="004C2870" w:rsidRDefault="00426D88" w:rsidP="00426D88">
      <w:pPr>
        <w:rPr>
          <w:rFonts w:asciiTheme="minorHAnsi" w:hAnsiTheme="minorHAnsi"/>
          <w:b/>
          <w:szCs w:val="24"/>
        </w:rPr>
      </w:pPr>
      <w:r w:rsidRPr="004C2870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2870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995836">
        <w:rPr>
          <w:rFonts w:asciiTheme="minorHAnsi" w:hAnsiTheme="minorHAnsi"/>
          <w:szCs w:val="24"/>
          <w:highlight w:val="yellow"/>
        </w:rPr>
      </w:r>
      <w:r w:rsidR="00995836">
        <w:rPr>
          <w:rFonts w:asciiTheme="minorHAnsi" w:hAnsiTheme="minorHAnsi"/>
          <w:szCs w:val="24"/>
          <w:highlight w:val="yellow"/>
        </w:rPr>
        <w:fldChar w:fldCharType="separate"/>
      </w:r>
      <w:r w:rsidRPr="004C2870">
        <w:rPr>
          <w:rFonts w:asciiTheme="minorHAnsi" w:hAnsiTheme="minorHAnsi"/>
          <w:szCs w:val="24"/>
          <w:highlight w:val="yellow"/>
        </w:rPr>
        <w:fldChar w:fldCharType="end"/>
      </w:r>
      <w:r w:rsidRPr="004C2870">
        <w:rPr>
          <w:rFonts w:asciiTheme="minorHAnsi" w:hAnsiTheme="minorHAnsi"/>
          <w:szCs w:val="24"/>
        </w:rPr>
        <w:tab/>
      </w:r>
      <w:r w:rsidRPr="004C2870">
        <w:rPr>
          <w:rFonts w:asciiTheme="minorHAnsi" w:hAnsiTheme="minorHAnsi"/>
          <w:b/>
          <w:bCs/>
          <w:szCs w:val="24"/>
        </w:rPr>
        <w:t>2024-2025</w:t>
      </w:r>
      <w:r w:rsidRPr="004C2870">
        <w:rPr>
          <w:rFonts w:asciiTheme="minorHAnsi" w:hAnsiTheme="minorHAnsi"/>
          <w:szCs w:val="24"/>
        </w:rPr>
        <w:t xml:space="preserve"> </w:t>
      </w:r>
      <w:r w:rsidRPr="004C2870">
        <w:rPr>
          <w:rFonts w:asciiTheme="minorHAnsi" w:hAnsiTheme="minorHAnsi"/>
          <w:b/>
          <w:szCs w:val="24"/>
        </w:rPr>
        <w:t xml:space="preserve">Class Registration Form </w:t>
      </w:r>
    </w:p>
    <w:p w14:paraId="2061E829" w14:textId="77777777" w:rsidR="00426D88" w:rsidRPr="004C2870" w:rsidRDefault="00426D88" w:rsidP="00426D88">
      <w:pPr>
        <w:rPr>
          <w:rFonts w:asciiTheme="minorHAnsi" w:hAnsiTheme="minorHAnsi"/>
          <w:b/>
          <w:szCs w:val="24"/>
        </w:rPr>
      </w:pPr>
    </w:p>
    <w:p w14:paraId="6714380C" w14:textId="77777777" w:rsidR="00426D88" w:rsidRPr="004C2870" w:rsidRDefault="00426D88" w:rsidP="00426D88">
      <w:pPr>
        <w:rPr>
          <w:rFonts w:asciiTheme="minorHAnsi" w:hAnsiTheme="minorHAnsi"/>
          <w:szCs w:val="24"/>
        </w:rPr>
      </w:pPr>
      <w:r w:rsidRPr="004C2870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2870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995836">
        <w:rPr>
          <w:rFonts w:asciiTheme="minorHAnsi" w:hAnsiTheme="minorHAnsi"/>
          <w:szCs w:val="24"/>
          <w:highlight w:val="yellow"/>
        </w:rPr>
      </w:r>
      <w:r w:rsidR="00995836">
        <w:rPr>
          <w:rFonts w:asciiTheme="minorHAnsi" w:hAnsiTheme="minorHAnsi"/>
          <w:szCs w:val="24"/>
          <w:highlight w:val="yellow"/>
        </w:rPr>
        <w:fldChar w:fldCharType="separate"/>
      </w:r>
      <w:r w:rsidRPr="004C2870">
        <w:rPr>
          <w:rFonts w:asciiTheme="minorHAnsi" w:hAnsiTheme="minorHAnsi"/>
          <w:szCs w:val="24"/>
          <w:highlight w:val="yellow"/>
        </w:rPr>
        <w:fldChar w:fldCharType="end"/>
      </w:r>
      <w:r w:rsidRPr="004C2870">
        <w:rPr>
          <w:rFonts w:asciiTheme="minorHAnsi" w:hAnsiTheme="minorHAnsi"/>
          <w:szCs w:val="24"/>
        </w:rPr>
        <w:tab/>
      </w:r>
      <w:r w:rsidRPr="004C2870">
        <w:rPr>
          <w:rFonts w:asciiTheme="minorHAnsi" w:hAnsiTheme="minorHAnsi"/>
          <w:b/>
          <w:bCs/>
          <w:szCs w:val="24"/>
        </w:rPr>
        <w:t>2024-2025</w:t>
      </w:r>
      <w:r w:rsidRPr="004C2870">
        <w:rPr>
          <w:rFonts w:asciiTheme="minorHAnsi" w:hAnsiTheme="minorHAnsi"/>
          <w:szCs w:val="24"/>
        </w:rPr>
        <w:t xml:space="preserve"> </w:t>
      </w:r>
      <w:r w:rsidRPr="004C2870">
        <w:rPr>
          <w:rFonts w:asciiTheme="minorHAnsi" w:hAnsiTheme="minorHAnsi"/>
          <w:b/>
          <w:bCs/>
          <w:szCs w:val="24"/>
        </w:rPr>
        <w:t>Apprentice Profile Form</w:t>
      </w:r>
      <w:r w:rsidRPr="004C2870">
        <w:rPr>
          <w:rFonts w:asciiTheme="minorHAnsi" w:hAnsiTheme="minorHAnsi"/>
          <w:szCs w:val="24"/>
        </w:rPr>
        <w:t xml:space="preserve"> </w:t>
      </w:r>
    </w:p>
    <w:p w14:paraId="0DB70552" w14:textId="77777777" w:rsidR="00426D88" w:rsidRPr="004C2870" w:rsidRDefault="00426D88" w:rsidP="00426D88">
      <w:pPr>
        <w:ind w:firstLine="720"/>
        <w:rPr>
          <w:rFonts w:asciiTheme="minorHAnsi" w:hAnsiTheme="minorHAnsi"/>
          <w:b/>
          <w:szCs w:val="24"/>
        </w:rPr>
      </w:pPr>
      <w:r w:rsidRPr="004C2870">
        <w:rPr>
          <w:rFonts w:asciiTheme="minorHAnsi" w:hAnsiTheme="minorHAnsi"/>
          <w:szCs w:val="24"/>
        </w:rPr>
        <w:t>(Only required if any changes to personal information need updating)</w:t>
      </w:r>
    </w:p>
    <w:p w14:paraId="4153CFEA" w14:textId="77777777" w:rsidR="00426D88" w:rsidRPr="004C2870" w:rsidRDefault="00426D88" w:rsidP="00426D88">
      <w:pPr>
        <w:rPr>
          <w:rFonts w:asciiTheme="minorHAnsi" w:hAnsiTheme="minorHAnsi"/>
          <w:szCs w:val="24"/>
        </w:rPr>
      </w:pPr>
    </w:p>
    <w:p w14:paraId="475C1588" w14:textId="77777777" w:rsidR="00426D88" w:rsidRPr="004C2870" w:rsidRDefault="00426D88" w:rsidP="00426D88">
      <w:pPr>
        <w:ind w:left="720" w:hanging="720"/>
        <w:rPr>
          <w:rFonts w:asciiTheme="minorHAnsi" w:hAnsiTheme="minorHAnsi"/>
          <w:szCs w:val="24"/>
        </w:rPr>
      </w:pPr>
      <w:r w:rsidRPr="004C2870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2870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995836">
        <w:rPr>
          <w:rFonts w:asciiTheme="minorHAnsi" w:hAnsiTheme="minorHAnsi"/>
          <w:szCs w:val="24"/>
          <w:highlight w:val="yellow"/>
        </w:rPr>
      </w:r>
      <w:r w:rsidR="00995836">
        <w:rPr>
          <w:rFonts w:asciiTheme="minorHAnsi" w:hAnsiTheme="minorHAnsi"/>
          <w:szCs w:val="24"/>
          <w:highlight w:val="yellow"/>
        </w:rPr>
        <w:fldChar w:fldCharType="separate"/>
      </w:r>
      <w:r w:rsidRPr="004C2870">
        <w:rPr>
          <w:rFonts w:asciiTheme="minorHAnsi" w:hAnsiTheme="minorHAnsi"/>
          <w:szCs w:val="24"/>
          <w:highlight w:val="yellow"/>
        </w:rPr>
        <w:fldChar w:fldCharType="end"/>
      </w:r>
      <w:r w:rsidRPr="004C2870">
        <w:rPr>
          <w:rFonts w:asciiTheme="minorHAnsi" w:hAnsiTheme="minorHAnsi"/>
          <w:szCs w:val="24"/>
        </w:rPr>
        <w:tab/>
      </w:r>
      <w:r w:rsidRPr="004C2870">
        <w:rPr>
          <w:rFonts w:asciiTheme="minorHAnsi" w:hAnsiTheme="minorHAnsi"/>
          <w:b/>
          <w:szCs w:val="24"/>
        </w:rPr>
        <w:t xml:space="preserve">Sponsoring Employer Acceptance Agreement </w:t>
      </w:r>
      <w:r w:rsidRPr="004C2870">
        <w:rPr>
          <w:rFonts w:asciiTheme="minorHAnsi" w:hAnsiTheme="minorHAnsi"/>
          <w:szCs w:val="24"/>
        </w:rPr>
        <w:t xml:space="preserve">(1 per company, per trade) </w:t>
      </w:r>
      <w:r w:rsidRPr="004C2870">
        <w:rPr>
          <w:rFonts w:asciiTheme="minorHAnsi" w:hAnsiTheme="minorHAnsi"/>
          <w:szCs w:val="24"/>
        </w:rPr>
        <w:tab/>
      </w:r>
    </w:p>
    <w:p w14:paraId="32B2CDDC" w14:textId="77777777" w:rsidR="00426D88" w:rsidRPr="004C2870" w:rsidRDefault="00426D88" w:rsidP="00426D88">
      <w:pPr>
        <w:ind w:left="720"/>
        <w:rPr>
          <w:rFonts w:asciiTheme="minorHAnsi" w:hAnsiTheme="minorHAnsi"/>
          <w:szCs w:val="24"/>
        </w:rPr>
      </w:pPr>
      <w:r w:rsidRPr="004C2870">
        <w:rPr>
          <w:rFonts w:asciiTheme="minorHAnsi" w:hAnsiTheme="minorHAnsi"/>
          <w:szCs w:val="24"/>
        </w:rPr>
        <w:t>This form needs to be completed by the employer every year, for each trade in which the company has a registered apprentice</w:t>
      </w:r>
      <w:r w:rsidRPr="004C2870">
        <w:rPr>
          <w:rFonts w:asciiTheme="minorHAnsi" w:hAnsiTheme="minorHAnsi"/>
          <w:b/>
          <w:szCs w:val="24"/>
        </w:rPr>
        <w:t xml:space="preserve">. </w:t>
      </w:r>
    </w:p>
    <w:p w14:paraId="10904764" w14:textId="77777777" w:rsidR="00426D88" w:rsidRPr="004C2870" w:rsidRDefault="00426D88" w:rsidP="00426D88">
      <w:pPr>
        <w:rPr>
          <w:rFonts w:asciiTheme="minorHAnsi" w:hAnsiTheme="minorHAnsi"/>
          <w:szCs w:val="24"/>
        </w:rPr>
      </w:pPr>
    </w:p>
    <w:p w14:paraId="0A0F9256" w14:textId="77777777" w:rsidR="00426D88" w:rsidRPr="004C2870" w:rsidRDefault="00426D88" w:rsidP="00426D88">
      <w:pPr>
        <w:rPr>
          <w:rFonts w:asciiTheme="minorHAnsi" w:hAnsiTheme="minorHAnsi"/>
          <w:szCs w:val="24"/>
        </w:rPr>
      </w:pPr>
    </w:p>
    <w:p w14:paraId="126D99E7" w14:textId="77777777" w:rsidR="00426D88" w:rsidRPr="004C2870" w:rsidRDefault="00426D88" w:rsidP="00426D88">
      <w:pPr>
        <w:ind w:left="720" w:hanging="720"/>
        <w:rPr>
          <w:rFonts w:asciiTheme="minorHAnsi" w:hAnsiTheme="minorHAnsi"/>
          <w:szCs w:val="24"/>
        </w:rPr>
      </w:pPr>
      <w:r w:rsidRPr="004C2870">
        <w:rPr>
          <w:rFonts w:asciiTheme="minorHAnsi" w:hAnsiTheme="minorHAnsi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2870">
        <w:rPr>
          <w:rFonts w:asciiTheme="minorHAnsi" w:hAnsiTheme="minorHAnsi"/>
          <w:szCs w:val="24"/>
          <w:highlight w:val="yellow"/>
        </w:rPr>
        <w:instrText xml:space="preserve"> FORMCHECKBOX </w:instrText>
      </w:r>
      <w:r w:rsidR="00995836">
        <w:rPr>
          <w:rFonts w:asciiTheme="minorHAnsi" w:hAnsiTheme="minorHAnsi"/>
          <w:szCs w:val="24"/>
          <w:highlight w:val="yellow"/>
        </w:rPr>
      </w:r>
      <w:r w:rsidR="00995836">
        <w:rPr>
          <w:rFonts w:asciiTheme="minorHAnsi" w:hAnsiTheme="minorHAnsi"/>
          <w:szCs w:val="24"/>
          <w:highlight w:val="yellow"/>
        </w:rPr>
        <w:fldChar w:fldCharType="separate"/>
      </w:r>
      <w:r w:rsidRPr="004C2870">
        <w:rPr>
          <w:rFonts w:asciiTheme="minorHAnsi" w:hAnsiTheme="minorHAnsi"/>
          <w:szCs w:val="24"/>
          <w:highlight w:val="yellow"/>
        </w:rPr>
        <w:fldChar w:fldCharType="end"/>
      </w:r>
      <w:r w:rsidRPr="004C2870">
        <w:rPr>
          <w:rFonts w:asciiTheme="minorHAnsi" w:hAnsiTheme="minorHAnsi"/>
          <w:szCs w:val="24"/>
        </w:rPr>
        <w:tab/>
      </w:r>
      <w:r w:rsidRPr="004C2870">
        <w:rPr>
          <w:rFonts w:asciiTheme="minorHAnsi" w:hAnsiTheme="minorHAnsi"/>
          <w:b/>
          <w:bCs/>
          <w:szCs w:val="24"/>
        </w:rPr>
        <w:t xml:space="preserve">OJT REMINDER </w:t>
      </w:r>
      <w:r w:rsidRPr="004C2870">
        <w:rPr>
          <w:rFonts w:asciiTheme="minorHAnsi" w:hAnsiTheme="minorHAnsi"/>
          <w:szCs w:val="24"/>
        </w:rPr>
        <w:t xml:space="preserve"> </w:t>
      </w:r>
    </w:p>
    <w:p w14:paraId="11B5F04A" w14:textId="77777777" w:rsidR="00426D88" w:rsidRPr="004C2870" w:rsidRDefault="00426D88" w:rsidP="00426D88">
      <w:pPr>
        <w:ind w:left="720"/>
        <w:rPr>
          <w:rFonts w:asciiTheme="minorHAnsi" w:hAnsiTheme="minorHAnsi"/>
          <w:szCs w:val="24"/>
        </w:rPr>
      </w:pPr>
      <w:r w:rsidRPr="004C2870">
        <w:rPr>
          <w:rFonts w:asciiTheme="minorHAnsi" w:hAnsiTheme="minorHAnsi"/>
          <w:szCs w:val="24"/>
        </w:rPr>
        <w:t>All OJT hours must be up to date and approved by the employer for registration to complete.</w:t>
      </w:r>
    </w:p>
    <w:p w14:paraId="038A688B" w14:textId="77777777" w:rsidR="00426D88" w:rsidRDefault="00426D88" w:rsidP="00426D88">
      <w:pPr>
        <w:pStyle w:val="Subtitle"/>
        <w:rPr>
          <w:sz w:val="24"/>
          <w:szCs w:val="24"/>
        </w:rPr>
      </w:pPr>
    </w:p>
    <w:p w14:paraId="531C6A45" w14:textId="77777777" w:rsidR="002D1F67" w:rsidRPr="002D1F67" w:rsidRDefault="002D1F67" w:rsidP="002D1F67"/>
    <w:p w14:paraId="01283AC0" w14:textId="1EBC5680" w:rsidR="00426D88" w:rsidRPr="00FE0CCD" w:rsidRDefault="00426D88" w:rsidP="00FE0CCD">
      <w:pPr>
        <w:pStyle w:val="Title"/>
        <w:jc w:val="center"/>
        <w:rPr>
          <w:rFonts w:asciiTheme="minorHAnsi" w:hAnsiTheme="minorHAnsi"/>
          <w:b/>
          <w:sz w:val="32"/>
          <w:szCs w:val="32"/>
        </w:rPr>
      </w:pPr>
      <w:r w:rsidRPr="00FE0CCD">
        <w:rPr>
          <w:rFonts w:asciiTheme="minorHAnsi" w:hAnsiTheme="minorHAnsi"/>
          <w:b/>
          <w:sz w:val="32"/>
          <w:szCs w:val="32"/>
        </w:rPr>
        <w:t xml:space="preserve">Email completed registration forms to </w:t>
      </w:r>
      <w:hyperlink r:id="rId7" w:history="1">
        <w:r w:rsidR="005822CD" w:rsidRPr="000363C1">
          <w:rPr>
            <w:rStyle w:val="Hyperlink"/>
            <w:rFonts w:asciiTheme="minorHAnsi" w:hAnsiTheme="minorHAnsi"/>
            <w:b/>
            <w:sz w:val="32"/>
            <w:szCs w:val="32"/>
          </w:rPr>
          <w:t>andrea.sheaffer@abciowa.org</w:t>
        </w:r>
      </w:hyperlink>
      <w:r w:rsidR="005856BE">
        <w:rPr>
          <w:rFonts w:asciiTheme="minorHAnsi" w:hAnsiTheme="minorHAnsi"/>
          <w:b/>
          <w:sz w:val="32"/>
          <w:szCs w:val="32"/>
        </w:rPr>
        <w:t xml:space="preserve">     </w:t>
      </w:r>
    </w:p>
    <w:p w14:paraId="7F628E38" w14:textId="77777777" w:rsidR="00426D88" w:rsidRPr="00FE0CCD" w:rsidRDefault="00426D88" w:rsidP="00426D88">
      <w:pPr>
        <w:pStyle w:val="Title"/>
        <w:rPr>
          <w:rFonts w:asciiTheme="minorHAnsi" w:hAnsiTheme="minorHAnsi"/>
          <w:b/>
          <w:sz w:val="32"/>
          <w:szCs w:val="32"/>
        </w:rPr>
      </w:pPr>
    </w:p>
    <w:p w14:paraId="02F6FC93" w14:textId="77777777" w:rsidR="00426D88" w:rsidRPr="00FE0CCD" w:rsidRDefault="00426D88" w:rsidP="000E7999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ABC of Iowa Apprenticeship and Training Trust</w:t>
      </w:r>
    </w:p>
    <w:p w14:paraId="58444694" w14:textId="34518FC5" w:rsidR="00426D88" w:rsidRPr="00FE0CCD" w:rsidRDefault="00426D88" w:rsidP="000E7999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3100 SE Enterprise Dr.</w:t>
      </w:r>
    </w:p>
    <w:p w14:paraId="4E5477EE" w14:textId="77777777" w:rsidR="00426D88" w:rsidRDefault="00426D88" w:rsidP="000E7999">
      <w:pPr>
        <w:pStyle w:val="Title"/>
        <w:jc w:val="center"/>
        <w:rPr>
          <w:rFonts w:asciiTheme="minorHAnsi" w:hAnsiTheme="minorHAnsi"/>
          <w:bCs/>
          <w:sz w:val="32"/>
          <w:szCs w:val="32"/>
        </w:rPr>
      </w:pPr>
      <w:r w:rsidRPr="00FE0CCD">
        <w:rPr>
          <w:rFonts w:asciiTheme="minorHAnsi" w:hAnsiTheme="minorHAnsi"/>
          <w:bCs/>
          <w:sz w:val="32"/>
          <w:szCs w:val="32"/>
        </w:rPr>
        <w:t>Grimes, IA 50111</w:t>
      </w:r>
    </w:p>
    <w:p w14:paraId="3CEC9920" w14:textId="77777777" w:rsidR="00AB77CB" w:rsidRDefault="00AB77CB" w:rsidP="00AB77CB"/>
    <w:p w14:paraId="382C1F80" w14:textId="77777777" w:rsidR="00AB77CB" w:rsidRPr="00AB77CB" w:rsidRDefault="00AB77CB" w:rsidP="00AB77CB"/>
    <w:p w14:paraId="31C94FF6" w14:textId="79E9B83E" w:rsidR="00944CA1" w:rsidRPr="004C2870" w:rsidRDefault="00AB77CB" w:rsidP="00AB77CB">
      <w:pPr>
        <w:jc w:val="center"/>
        <w:rPr>
          <w:rFonts w:asciiTheme="minorHAnsi" w:hAnsiTheme="minorHAnsi"/>
          <w:szCs w:val="24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 wp14:anchorId="164E1577" wp14:editId="4C9A4248">
            <wp:extent cx="2333625" cy="789029"/>
            <wp:effectExtent l="0" t="0" r="0" b="0"/>
            <wp:docPr id="1104003040" name="Picture 2" descr="A logo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3040" name="Picture 2" descr="A logo with red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637" cy="79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39A">
        <w:rPr>
          <w:rFonts w:asciiTheme="minorHAnsi" w:hAnsiTheme="minorHAnsi"/>
          <w:noProof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378ECED" wp14:editId="09428338">
            <wp:simplePos x="0" y="0"/>
            <wp:positionH relativeFrom="column">
              <wp:posOffset>2835275</wp:posOffset>
            </wp:positionH>
            <wp:positionV relativeFrom="paragraph">
              <wp:posOffset>7728585</wp:posOffset>
            </wp:positionV>
            <wp:extent cx="2475865" cy="834390"/>
            <wp:effectExtent l="0" t="0" r="635" b="3810"/>
            <wp:wrapNone/>
            <wp:docPr id="838106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5B9">
        <w:rPr>
          <w:rFonts w:asciiTheme="minorHAnsi" w:hAnsiTheme="minorHAnsi"/>
          <w:noProof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378ECED" wp14:editId="3A4F24C6">
            <wp:simplePos x="0" y="0"/>
            <wp:positionH relativeFrom="column">
              <wp:posOffset>2835275</wp:posOffset>
            </wp:positionH>
            <wp:positionV relativeFrom="paragraph">
              <wp:posOffset>7728585</wp:posOffset>
            </wp:positionV>
            <wp:extent cx="2475865" cy="834390"/>
            <wp:effectExtent l="0" t="0" r="635" b="3810"/>
            <wp:wrapNone/>
            <wp:docPr id="42236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CA1" w:rsidRPr="004C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3SV1W2qu+Ht2T0cVRnJ70CgcmT4GVWwXcd1L2ZUEpZOW1/QOz9lWgwuoPEBbUNobv6jw3P3G9LHST2yF9xhRg==" w:salt="OeJuKwpxWDannNlMytxZ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70"/>
    <w:rsid w:val="000D0470"/>
    <w:rsid w:val="000E7999"/>
    <w:rsid w:val="0028169C"/>
    <w:rsid w:val="002D1F67"/>
    <w:rsid w:val="002F42EB"/>
    <w:rsid w:val="003855B9"/>
    <w:rsid w:val="003C7934"/>
    <w:rsid w:val="00426D88"/>
    <w:rsid w:val="004C2870"/>
    <w:rsid w:val="005822CD"/>
    <w:rsid w:val="005856BE"/>
    <w:rsid w:val="00944CA1"/>
    <w:rsid w:val="00995836"/>
    <w:rsid w:val="00AB77CB"/>
    <w:rsid w:val="00BB7461"/>
    <w:rsid w:val="00C87CD0"/>
    <w:rsid w:val="00F04425"/>
    <w:rsid w:val="00F8439A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D4FF"/>
  <w15:chartTrackingRefBased/>
  <w15:docId w15:val="{30105FAD-574E-415A-A72B-DB2C03A7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8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4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4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4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4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D0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D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D04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4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4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26D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andrea.sheaffer@abciow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1B8F8E8515449B34B1FEC4862C30" ma:contentTypeVersion="15" ma:contentTypeDescription="Create a new document." ma:contentTypeScope="" ma:versionID="d4ae904608ab3dd5f8a34424d81726f9">
  <xsd:schema xmlns:xsd="http://www.w3.org/2001/XMLSchema" xmlns:xs="http://www.w3.org/2001/XMLSchema" xmlns:p="http://schemas.microsoft.com/office/2006/metadata/properties" xmlns:ns2="c2eb2044-6fa8-452d-a9a5-1fb70ef0d691" xmlns:ns3="6b021e5f-07ce-439f-b32d-d68b67117a5f" targetNamespace="http://schemas.microsoft.com/office/2006/metadata/properties" ma:root="true" ma:fieldsID="5db263a391674b395a844091949cfe2a" ns2:_="" ns3:_="">
    <xsd:import namespace="c2eb2044-6fa8-452d-a9a5-1fb70ef0d691"/>
    <xsd:import namespace="6b021e5f-07ce-439f-b32d-d68b67117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2044-6fa8-452d-a9a5-1fb70ef0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685aca-4730-44bb-b4ec-96dd390aad88}" ma:internalName="TaxCatchAll" ma:showField="CatchAllData" ma:web="c2eb2044-6fa8-452d-a9a5-1fb70ef0d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e5f-07ce-439f-b32d-d68b6711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b41aa0-d628-4166-896b-73d74cb63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b2044-6fa8-452d-a9a5-1fb70ef0d691" xsi:nil="true"/>
    <lcf76f155ced4ddcb4097134ff3c332f xmlns="6b021e5f-07ce-439f-b32d-d68b67117a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5FDFE-1A7B-48B7-AFDC-1CC7C61DF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DE550-8999-46F0-9CEA-DA983636C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2044-6fa8-452d-a9a5-1fb70ef0d691"/>
    <ds:schemaRef ds:uri="6b021e5f-07ce-439f-b32d-d68b6711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77C15-21FA-4E9D-8277-8FA3F8D16600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6b021e5f-07ce-439f-b32d-d68b67117a5f"/>
    <ds:schemaRef ds:uri="c2eb2044-6fa8-452d-a9a5-1fb70ef0d69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Mosier</dc:creator>
  <cp:keywords/>
  <dc:description/>
  <cp:lastModifiedBy>Tyler Mosier</cp:lastModifiedBy>
  <cp:revision>14</cp:revision>
  <dcterms:created xsi:type="dcterms:W3CDTF">2024-05-30T13:47:00Z</dcterms:created>
  <dcterms:modified xsi:type="dcterms:W3CDTF">2024-07-03T13:27:00Z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0x01010086391B8F8E8515449B34B1FEC4862C30</vt:lpwstr>
  </property>
  <property fmtid="{D5CDD505-2E9C-101B-9397-08002B2CF9AE}" pid="3" name="MediaServiceImageTags">
    <vt:lpwstr/>
  </property>
</Properties>
</file>